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40" w:rsidRPr="00BC58D7" w:rsidRDefault="00664A40">
      <w:pPr>
        <w:rPr>
          <w:rFonts w:ascii="Century Gothic" w:hAnsi="Century Gothic"/>
        </w:rPr>
      </w:pPr>
      <w:r w:rsidRPr="00BC58D7">
        <w:rPr>
          <w:rFonts w:ascii="Century Gothic" w:hAnsi="Century Gothic"/>
        </w:rPr>
        <w:t>Name:</w:t>
      </w:r>
    </w:p>
    <w:p w:rsidR="00664A40" w:rsidRPr="00BC58D7" w:rsidRDefault="00664A40">
      <w:pPr>
        <w:rPr>
          <w:rFonts w:ascii="Century Gothic" w:hAnsi="Century Gothic"/>
        </w:rPr>
      </w:pPr>
      <w:r w:rsidRPr="00BC58D7">
        <w:rPr>
          <w:rFonts w:ascii="Century Gothic" w:hAnsi="Century Gothic"/>
        </w:rPr>
        <w:t xml:space="preserve">Date: </w:t>
      </w:r>
    </w:p>
    <w:p w:rsidR="00664A40" w:rsidRPr="00BC58D7" w:rsidRDefault="00664A40">
      <w:pPr>
        <w:rPr>
          <w:rFonts w:ascii="Century Gothic" w:hAnsi="Century Gothic"/>
        </w:rPr>
      </w:pPr>
      <w:r w:rsidRPr="00BC58D7">
        <w:rPr>
          <w:rFonts w:ascii="Century Gothic" w:hAnsi="Century Gothic"/>
        </w:rPr>
        <w:t>Anne Frank Essay</w:t>
      </w:r>
    </w:p>
    <w:p w:rsidR="00664A40" w:rsidRPr="00BC58D7" w:rsidRDefault="00BC58D7">
      <w:pPr>
        <w:rPr>
          <w:rFonts w:ascii="Century Gothic" w:hAnsi="Century Gothic"/>
        </w:rPr>
      </w:pPr>
      <w:r>
        <w:rPr>
          <w:rFonts w:ascii="Century Gothic" w:hAnsi="Century Gothic"/>
        </w:rPr>
        <w:t xml:space="preserve">Directions for </w:t>
      </w:r>
      <w:r w:rsidR="00664A40" w:rsidRPr="00BC58D7">
        <w:rPr>
          <w:rFonts w:ascii="Century Gothic" w:hAnsi="Century Gothic"/>
        </w:rPr>
        <w:t>Writing Prompts: Choose ONE of the foll</w:t>
      </w:r>
      <w:r>
        <w:rPr>
          <w:rFonts w:ascii="Century Gothic" w:hAnsi="Century Gothic"/>
        </w:rPr>
        <w:t xml:space="preserve">owing prompts and </w:t>
      </w:r>
      <w:proofErr w:type="gramStart"/>
      <w:r>
        <w:rPr>
          <w:rFonts w:ascii="Century Gothic" w:hAnsi="Century Gothic"/>
        </w:rPr>
        <w:t>write</w:t>
      </w:r>
      <w:proofErr w:type="gramEnd"/>
      <w:r>
        <w:rPr>
          <w:rFonts w:ascii="Century Gothic" w:hAnsi="Century Gothic"/>
        </w:rPr>
        <w:t xml:space="preserve"> an essay </w:t>
      </w:r>
      <w:r w:rsidR="00664A40" w:rsidRPr="00BC58D7">
        <w:rPr>
          <w:rFonts w:ascii="Century Gothic" w:hAnsi="Century Gothic"/>
        </w:rPr>
        <w:t xml:space="preserve">on a separate piece of paper answering the question you choose. Be thoughtful. This will be counted as </w:t>
      </w:r>
      <w:r>
        <w:rPr>
          <w:rFonts w:ascii="Century Gothic" w:hAnsi="Century Gothic"/>
        </w:rPr>
        <w:t>a project</w:t>
      </w:r>
      <w:r w:rsidR="00664A40" w:rsidRPr="00BC58D7">
        <w:rPr>
          <w:rFonts w:ascii="Century Gothic" w:hAnsi="Century Gothic"/>
        </w:rPr>
        <w:t xml:space="preserve"> grade</w:t>
      </w:r>
      <w:r>
        <w:rPr>
          <w:rFonts w:ascii="Century Gothic" w:hAnsi="Century Gothic"/>
        </w:rPr>
        <w:t xml:space="preserve"> (15% of Q3 Final Grade)</w:t>
      </w:r>
      <w:r w:rsidR="00664A40" w:rsidRPr="00BC58D7">
        <w:rPr>
          <w:rFonts w:ascii="Century Gothic" w:hAnsi="Century Gothic"/>
        </w:rPr>
        <w:t xml:space="preserve">. </w:t>
      </w:r>
      <w:r w:rsidR="00BE3A71">
        <w:rPr>
          <w:rFonts w:ascii="Century Gothic" w:hAnsi="Century Gothic"/>
        </w:rPr>
        <w:t>You should be writing for the entire two days of class. Content counts, as well as the evidence you provide to support your essay. Restating the same thing over and over again will count against you. Make a claim, support it with evidence from the real world, text, etc., and include your own analysis.</w:t>
      </w:r>
    </w:p>
    <w:p w:rsidR="00385EDD" w:rsidRPr="00BC58D7" w:rsidRDefault="00BC58D7" w:rsidP="00385EDD">
      <w:pPr>
        <w:pStyle w:val="ListParagraph"/>
        <w:numPr>
          <w:ilvl w:val="0"/>
          <w:numId w:val="1"/>
        </w:numPr>
        <w:rPr>
          <w:rFonts w:ascii="Century Gothic" w:hAnsi="Century Gothic"/>
        </w:rPr>
      </w:pPr>
      <w:r>
        <w:rPr>
          <w:rFonts w:ascii="Century Gothic" w:hAnsi="Century Gothic"/>
        </w:rPr>
        <w:t>How apt is the comparison between the Holocaust and the current refugee crisis around the world? What can and cannot be learned from it? What are the similarities and differences between the Jewish refugee crisis and the current crisis today? How might examining the history of the refugees in the 1930’s inform the choices that individuals and government officials make regarding refug</w:t>
      </w:r>
      <w:r w:rsidR="00B64BE2">
        <w:rPr>
          <w:rFonts w:ascii="Century Gothic" w:hAnsi="Century Gothic"/>
        </w:rPr>
        <w:t>e</w:t>
      </w:r>
      <w:r>
        <w:rPr>
          <w:rFonts w:ascii="Century Gothic" w:hAnsi="Century Gothic"/>
        </w:rPr>
        <w:t>es today?</w:t>
      </w:r>
      <w:r w:rsidR="00385EDD">
        <w:rPr>
          <w:rFonts w:ascii="Century Gothic" w:hAnsi="Century Gothic"/>
        </w:rPr>
        <w:t xml:space="preserve"> How do ideas about race and religion shape attitudes about refug</w:t>
      </w:r>
      <w:r w:rsidR="00B64BE2">
        <w:rPr>
          <w:rFonts w:ascii="Century Gothic" w:hAnsi="Century Gothic"/>
        </w:rPr>
        <w:t>e</w:t>
      </w:r>
      <w:bookmarkStart w:id="0" w:name="_GoBack"/>
      <w:bookmarkEnd w:id="0"/>
      <w:r w:rsidR="00385EDD">
        <w:rPr>
          <w:rFonts w:ascii="Century Gothic" w:hAnsi="Century Gothic"/>
        </w:rPr>
        <w:t>es in each example? Did WWII and the Holocaust change how the United States of America and the world views refugees today?</w:t>
      </w:r>
    </w:p>
    <w:p w:rsidR="00664A40" w:rsidRPr="00BC58D7" w:rsidRDefault="00664A40" w:rsidP="00664A40">
      <w:pPr>
        <w:pStyle w:val="ListParagraph"/>
        <w:numPr>
          <w:ilvl w:val="0"/>
          <w:numId w:val="1"/>
        </w:numPr>
        <w:rPr>
          <w:rFonts w:ascii="Century Gothic" w:hAnsi="Century Gothic"/>
        </w:rPr>
      </w:pPr>
      <w:r w:rsidRPr="00BC58D7">
        <w:rPr>
          <w:rFonts w:ascii="Century Gothic" w:hAnsi="Century Gothic"/>
        </w:rPr>
        <w:t xml:space="preserve">Write a reaction essay about </w:t>
      </w:r>
      <w:r w:rsidRPr="001C7A38">
        <w:rPr>
          <w:rFonts w:ascii="Century Gothic" w:hAnsi="Century Gothic"/>
          <w:i/>
        </w:rPr>
        <w:t>The Diary of Anne Frank</w:t>
      </w:r>
      <w:r w:rsidRPr="00BC58D7">
        <w:rPr>
          <w:rFonts w:ascii="Century Gothic" w:hAnsi="Century Gothic"/>
        </w:rPr>
        <w:t>. How did reading entries from Anne’s diary in the book and seeing the movie versions affect you?  How do you feel about Anne after reading portions of her diary and watching the movie? Would you rather not have learned about Anne or how she died or do you think it’s important for the world to know what happened to her and her family?  Explain your thinking.  Finally, write about what you have learned as a result of reading pieces of this text. Is intolerance still going on today? Are there lessons to be learned from having read this book? Has it in any way changed your thinking? For instance: will you think twice before you judge someone because of his or her appearance or beliefs?  Ask yourself: HOW HAS LEARNING ABOUT ANNE’S LIFE CHANGED YOURS?</w:t>
      </w:r>
    </w:p>
    <w:p w:rsidR="00BC58D7" w:rsidRPr="00385EDD" w:rsidRDefault="00664A40" w:rsidP="00385EDD">
      <w:pPr>
        <w:pStyle w:val="ListParagraph"/>
        <w:numPr>
          <w:ilvl w:val="0"/>
          <w:numId w:val="1"/>
        </w:numPr>
        <w:rPr>
          <w:rFonts w:ascii="Century Gothic" w:hAnsi="Century Gothic"/>
        </w:rPr>
      </w:pPr>
      <w:r w:rsidRPr="00BC58D7">
        <w:rPr>
          <w:rFonts w:ascii="Century Gothic" w:hAnsi="Century Gothic"/>
        </w:rPr>
        <w:t>React to Anne’s statement, “…I still believe, in spite of everything, that p</w:t>
      </w:r>
      <w:r w:rsidR="00597C10">
        <w:rPr>
          <w:rFonts w:ascii="Century Gothic" w:hAnsi="Century Gothic"/>
        </w:rPr>
        <w:t>eople are really good at heart,” and “</w:t>
      </w:r>
      <w:r w:rsidR="00597C10" w:rsidRPr="00597C10">
        <w:rPr>
          <w:rFonts w:ascii="Century Gothic" w:hAnsi="Century Gothic"/>
        </w:rPr>
        <w:t>Everyone has inside of him a piece of good news. The good news is that you don’t know how great you can be! How much you can love! What you can accomplish! And what your potential is!”</w:t>
      </w:r>
      <w:r w:rsidR="00597C10">
        <w:rPr>
          <w:rFonts w:ascii="Century Gothic" w:hAnsi="Century Gothic"/>
        </w:rPr>
        <w:t xml:space="preserve"> Would you be able to write these</w:t>
      </w:r>
      <w:r w:rsidRPr="00BC58D7">
        <w:rPr>
          <w:rFonts w:ascii="Century Gothic" w:hAnsi="Century Gothic"/>
        </w:rPr>
        <w:t xml:space="preserve"> statement</w:t>
      </w:r>
      <w:r w:rsidR="00597C10">
        <w:rPr>
          <w:rFonts w:ascii="Century Gothic" w:hAnsi="Century Gothic"/>
        </w:rPr>
        <w:t>s</w:t>
      </w:r>
      <w:r w:rsidRPr="00BC58D7">
        <w:rPr>
          <w:rFonts w:ascii="Century Gothic" w:hAnsi="Century Gothic"/>
        </w:rPr>
        <w:t xml:space="preserve"> under the same circumstances that Anne and her family experienced?  Given today’s world situation, do you agree that people are basically good at heart</w:t>
      </w:r>
      <w:r w:rsidR="00597C10">
        <w:rPr>
          <w:rFonts w:ascii="Century Gothic" w:hAnsi="Century Gothic"/>
        </w:rPr>
        <w:t xml:space="preserve"> and about the “good news” we all have inside of us</w:t>
      </w:r>
      <w:r w:rsidRPr="00BC58D7">
        <w:rPr>
          <w:rFonts w:ascii="Century Gothic" w:hAnsi="Century Gothic"/>
        </w:rPr>
        <w:t>?  Give examples of good or evil today to support your opinion.</w:t>
      </w:r>
    </w:p>
    <w:p w:rsidR="00664A40" w:rsidRPr="00BC58D7" w:rsidRDefault="00664A40" w:rsidP="00BE3A71">
      <w:pPr>
        <w:rPr>
          <w:rFonts w:ascii="Century Gothic" w:hAnsi="Century Gothic"/>
        </w:rPr>
      </w:pPr>
    </w:p>
    <w:sectPr w:rsidR="00664A40" w:rsidRPr="00BC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0B85"/>
    <w:multiLevelType w:val="hybridMultilevel"/>
    <w:tmpl w:val="1C50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40"/>
    <w:rsid w:val="000041BA"/>
    <w:rsid w:val="0000580A"/>
    <w:rsid w:val="00020A46"/>
    <w:rsid w:val="00055001"/>
    <w:rsid w:val="000647C3"/>
    <w:rsid w:val="000649C2"/>
    <w:rsid w:val="000974D3"/>
    <w:rsid w:val="000F5387"/>
    <w:rsid w:val="001A1EC9"/>
    <w:rsid w:val="001A27B5"/>
    <w:rsid w:val="001C7A38"/>
    <w:rsid w:val="00206360"/>
    <w:rsid w:val="00243F8D"/>
    <w:rsid w:val="00252228"/>
    <w:rsid w:val="002B3BE9"/>
    <w:rsid w:val="00340E0A"/>
    <w:rsid w:val="003413EB"/>
    <w:rsid w:val="00362305"/>
    <w:rsid w:val="00367FDA"/>
    <w:rsid w:val="00385EDD"/>
    <w:rsid w:val="003B124F"/>
    <w:rsid w:val="003C3D43"/>
    <w:rsid w:val="003C5985"/>
    <w:rsid w:val="003E0683"/>
    <w:rsid w:val="004329D1"/>
    <w:rsid w:val="004974E5"/>
    <w:rsid w:val="004A4F6A"/>
    <w:rsid w:val="004B1EF1"/>
    <w:rsid w:val="004D0E79"/>
    <w:rsid w:val="004F6705"/>
    <w:rsid w:val="00540312"/>
    <w:rsid w:val="005446C2"/>
    <w:rsid w:val="005814AF"/>
    <w:rsid w:val="00597C10"/>
    <w:rsid w:val="005C4531"/>
    <w:rsid w:val="005D1D52"/>
    <w:rsid w:val="005E5A72"/>
    <w:rsid w:val="005F08B3"/>
    <w:rsid w:val="006126B7"/>
    <w:rsid w:val="00621FE0"/>
    <w:rsid w:val="00664A40"/>
    <w:rsid w:val="006873C0"/>
    <w:rsid w:val="00751939"/>
    <w:rsid w:val="008511D7"/>
    <w:rsid w:val="00851938"/>
    <w:rsid w:val="008B418F"/>
    <w:rsid w:val="008E6A39"/>
    <w:rsid w:val="009718E5"/>
    <w:rsid w:val="0099307D"/>
    <w:rsid w:val="009A0AC2"/>
    <w:rsid w:val="009D77BA"/>
    <w:rsid w:val="00A36361"/>
    <w:rsid w:val="00A479D9"/>
    <w:rsid w:val="00A83765"/>
    <w:rsid w:val="00AC2784"/>
    <w:rsid w:val="00AE639F"/>
    <w:rsid w:val="00B06841"/>
    <w:rsid w:val="00B64BE2"/>
    <w:rsid w:val="00B9135D"/>
    <w:rsid w:val="00BB1078"/>
    <w:rsid w:val="00BB6D40"/>
    <w:rsid w:val="00BC58D7"/>
    <w:rsid w:val="00BE3A71"/>
    <w:rsid w:val="00CB64CC"/>
    <w:rsid w:val="00D03DAB"/>
    <w:rsid w:val="00D32336"/>
    <w:rsid w:val="00D35A3C"/>
    <w:rsid w:val="00D52808"/>
    <w:rsid w:val="00DD5CA8"/>
    <w:rsid w:val="00E26BA3"/>
    <w:rsid w:val="00E705FC"/>
    <w:rsid w:val="00EF1BFC"/>
    <w:rsid w:val="00F167C0"/>
    <w:rsid w:val="00F3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Sluschewski</dc:creator>
  <cp:lastModifiedBy>Haleigh Sluschewski</cp:lastModifiedBy>
  <cp:revision>8</cp:revision>
  <cp:lastPrinted>2019-02-28T14:48:00Z</cp:lastPrinted>
  <dcterms:created xsi:type="dcterms:W3CDTF">2017-01-11T12:37:00Z</dcterms:created>
  <dcterms:modified xsi:type="dcterms:W3CDTF">2019-02-28T16:46:00Z</dcterms:modified>
</cp:coreProperties>
</file>